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8F5DE" w14:textId="5A6AF3AC" w:rsidR="00BA4723" w:rsidRDefault="00B32860" w:rsidP="004A0A06">
      <w:pPr>
        <w:rPr>
          <w:b/>
        </w:rPr>
      </w:pPr>
      <w:r>
        <w:rPr>
          <w:rFonts w:ascii="Comic Sans MS" w:hAnsi="Comic Sans MS"/>
          <w:noProof/>
          <w:sz w:val="28"/>
          <w:szCs w:val="28"/>
          <w:lang w:eastAsia="en-GB"/>
        </w:rPr>
        <w:drawing>
          <wp:anchor distT="0" distB="0" distL="114300" distR="114300" simplePos="0" relativeHeight="251659264" behindDoc="0" locked="0" layoutInCell="1" allowOverlap="1" wp14:anchorId="59252ECE" wp14:editId="028176FF">
            <wp:simplePos x="0" y="0"/>
            <wp:positionH relativeFrom="margin">
              <wp:align>left</wp:align>
            </wp:positionH>
            <wp:positionV relativeFrom="paragraph">
              <wp:posOffset>8890</wp:posOffset>
            </wp:positionV>
            <wp:extent cx="695325" cy="920115"/>
            <wp:effectExtent l="0" t="0" r="9525" b="0"/>
            <wp:wrapSquare wrapText="bothSides"/>
            <wp:docPr id="5" name="Picture 5" descr="C:\Users\Willowtree\Downloads\dreamstime_l_15852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owtree\Downloads\dreamstime_l_158525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920115"/>
                    </a:xfrm>
                    <a:prstGeom prst="rect">
                      <a:avLst/>
                    </a:prstGeom>
                    <a:noFill/>
                    <a:ln>
                      <a:noFill/>
                    </a:ln>
                  </pic:spPr>
                </pic:pic>
              </a:graphicData>
            </a:graphic>
          </wp:anchor>
        </w:drawing>
      </w:r>
    </w:p>
    <w:p w14:paraId="2EAD1BBE" w14:textId="77777777" w:rsidR="008A6432" w:rsidRDefault="00000000" w:rsidP="00BA4723">
      <w:pPr>
        <w:jc w:val="center"/>
        <w:rPr>
          <w:b/>
        </w:rPr>
      </w:pPr>
      <w:r>
        <w:rPr>
          <w:b/>
          <w:noProof/>
          <w:lang w:eastAsia="en-GB"/>
        </w:rPr>
        <w:pict w14:anchorId="3BBEC62A">
          <v:shapetype id="_x0000_t202" coordsize="21600,21600" o:spt="202" path="m,l,21600r21600,l21600,xe">
            <v:stroke joinstyle="miter"/>
            <v:path gradientshapeok="t" o:connecttype="rect"/>
          </v:shapetype>
          <v:shape id="Text Box 2" o:spid="_x0000_s1026" type="#_x0000_t202" style="position:absolute;left:0;text-align:left;margin-left:76.5pt;margin-top:1.7pt;width:322.5pt;height:2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" stroked="f">
            <v:textbox>
              <w:txbxContent>
                <w:p w14:paraId="1F306EBD" w14:textId="77777777" w:rsidR="00824661" w:rsidRPr="00824661" w:rsidRDefault="00824661">
                  <w:pPr>
                    <w:rPr>
                      <w:rFonts w:ascii="Comic Sans MS" w:hAnsi="Comic Sans MS"/>
                      <w:color w:val="0070C0"/>
                      <w:sz w:val="24"/>
                      <w:szCs w:val="24"/>
                    </w:rPr>
                  </w:pPr>
                  <w:r>
                    <w:rPr>
                      <w:rFonts w:ascii="Comic Sans MS" w:hAnsi="Comic Sans MS"/>
                      <w:color w:val="0070C0"/>
                      <w:sz w:val="24"/>
                      <w:szCs w:val="24"/>
                    </w:rPr>
                    <w:t>CATERPILLARS PRE-SCHOOL</w:t>
                  </w:r>
                  <w:r w:rsidR="00B32860">
                    <w:rPr>
                      <w:rFonts w:ascii="Comic Sans MS" w:hAnsi="Comic Sans MS"/>
                      <w:color w:val="0070C0"/>
                      <w:sz w:val="24"/>
                      <w:szCs w:val="24"/>
                    </w:rPr>
                    <w:t xml:space="preserve"> (SUSSEX) LIMITED</w:t>
                  </w:r>
                </w:p>
              </w:txbxContent>
            </v:textbox>
            <w10:wrap type="square"/>
          </v:shape>
        </w:pict>
      </w:r>
    </w:p>
    <w:p w14:paraId="420E168C" w14:textId="77777777" w:rsidR="008A6432" w:rsidRDefault="008A6432" w:rsidP="00BA4723">
      <w:pPr>
        <w:jc w:val="center"/>
        <w:rPr>
          <w:b/>
        </w:rPr>
      </w:pPr>
    </w:p>
    <w:p w14:paraId="3183E07D" w14:textId="77777777" w:rsidR="00BA4723" w:rsidRPr="00824661" w:rsidRDefault="00B433B9" w:rsidP="00824661">
      <w:pPr>
        <w:jc w:val="center"/>
        <w:rPr>
          <w:rFonts w:ascii="Comic Sans MS" w:hAnsi="Comic Sans MS"/>
          <w:sz w:val="24"/>
          <w:szCs w:val="24"/>
        </w:rPr>
      </w:pPr>
      <w:r>
        <w:rPr>
          <w:rFonts w:ascii="Comic Sans MS" w:hAnsi="Comic Sans MS"/>
          <w:b/>
          <w:color w:val="0070C0"/>
          <w:sz w:val="24"/>
          <w:szCs w:val="24"/>
        </w:rPr>
        <w:t>22B. Caring for B</w:t>
      </w:r>
      <w:r w:rsidR="00C95702">
        <w:rPr>
          <w:rFonts w:ascii="Comic Sans MS" w:hAnsi="Comic Sans MS"/>
          <w:b/>
          <w:color w:val="0070C0"/>
          <w:sz w:val="24"/>
          <w:szCs w:val="24"/>
        </w:rPr>
        <w:t>abies and Toddlers</w:t>
      </w:r>
    </w:p>
    <w:p w14:paraId="2B47D6E8" w14:textId="77777777" w:rsidR="00921A03" w:rsidRDefault="00A47680" w:rsidP="00921A03">
      <w:pPr>
        <w:ind w:left="60"/>
        <w:rPr>
          <w:rFonts w:ascii="Comic Sans MS" w:hAnsi="Comic Sans MS"/>
        </w:rPr>
      </w:pPr>
      <w:r>
        <w:rPr>
          <w:rFonts w:ascii="Comic Sans MS" w:hAnsi="Comic Sans MS"/>
        </w:rPr>
        <w:t>At Caterpillars Preschool we care for children under the age of two in our Baby Caterpillars room and ensure their health, safety and well-being through the following:</w:t>
      </w:r>
    </w:p>
    <w:p w14:paraId="7E0C3E4C" w14:textId="77777777" w:rsidR="00A47680" w:rsidRDefault="00A47680" w:rsidP="00A47680">
      <w:pPr>
        <w:pStyle w:val="ListParagraph"/>
        <w:numPr>
          <w:ilvl w:val="0"/>
          <w:numId w:val="3"/>
        </w:numPr>
        <w:rPr>
          <w:rFonts w:ascii="Comic Sans MS" w:hAnsi="Comic Sans MS"/>
        </w:rPr>
      </w:pPr>
      <w:r>
        <w:rPr>
          <w:rFonts w:ascii="Comic Sans MS" w:hAnsi="Comic Sans MS"/>
        </w:rPr>
        <w:t>Children under the age of two have a separate base room and are cared for in small groups.</w:t>
      </w:r>
    </w:p>
    <w:p w14:paraId="36BED668" w14:textId="77777777" w:rsidR="00A47680" w:rsidRDefault="00A47680" w:rsidP="00A47680">
      <w:pPr>
        <w:pStyle w:val="ListParagraph"/>
        <w:numPr>
          <w:ilvl w:val="0"/>
          <w:numId w:val="3"/>
        </w:numPr>
        <w:rPr>
          <w:rFonts w:ascii="Comic Sans MS" w:hAnsi="Comic Sans MS"/>
        </w:rPr>
      </w:pPr>
      <w:r>
        <w:rPr>
          <w:rFonts w:ascii="Comic Sans MS" w:hAnsi="Comic Sans MS"/>
        </w:rPr>
        <w:t>Care is taken to ensure that babies and toddlers do not have access to activities containing small pieces, which may be swallowed or otherwise injure the child</w:t>
      </w:r>
    </w:p>
    <w:p w14:paraId="523423BB" w14:textId="77777777" w:rsidR="00A47680" w:rsidRDefault="00A47680" w:rsidP="00A47680">
      <w:pPr>
        <w:pStyle w:val="ListParagraph"/>
        <w:numPr>
          <w:ilvl w:val="0"/>
          <w:numId w:val="3"/>
        </w:numPr>
        <w:rPr>
          <w:rFonts w:ascii="Comic Sans MS" w:hAnsi="Comic Sans MS"/>
        </w:rPr>
      </w:pPr>
      <w:r>
        <w:rPr>
          <w:rFonts w:ascii="Comic Sans MS" w:hAnsi="Comic Sans MS"/>
        </w:rPr>
        <w:t>The environment and equipment are checked daily before the children access the area. This includes checking stability of cots and areas around, low/highchairs and ensuring restraints on these, pushchairs and prams are intact and working</w:t>
      </w:r>
    </w:p>
    <w:p w14:paraId="354B8F81" w14:textId="77777777" w:rsidR="00A47680" w:rsidRDefault="00A47680" w:rsidP="00A47680">
      <w:pPr>
        <w:pStyle w:val="ListParagraph"/>
        <w:numPr>
          <w:ilvl w:val="0"/>
          <w:numId w:val="3"/>
        </w:numPr>
        <w:rPr>
          <w:rFonts w:ascii="Comic Sans MS" w:hAnsi="Comic Sans MS"/>
        </w:rPr>
      </w:pPr>
      <w:r>
        <w:rPr>
          <w:rFonts w:ascii="Comic Sans MS" w:hAnsi="Comic Sans MS"/>
        </w:rPr>
        <w:t>All doors are fitted with viewing panels and door finger-guards to ensure the safety of children</w:t>
      </w:r>
    </w:p>
    <w:p w14:paraId="2ECD2826" w14:textId="77777777" w:rsidR="00A47680" w:rsidRDefault="00A47680" w:rsidP="00A47680">
      <w:pPr>
        <w:pStyle w:val="ListParagraph"/>
        <w:numPr>
          <w:ilvl w:val="0"/>
          <w:numId w:val="3"/>
        </w:numPr>
        <w:rPr>
          <w:rFonts w:ascii="Comic Sans MS" w:hAnsi="Comic Sans MS"/>
        </w:rPr>
      </w:pPr>
      <w:r>
        <w:rPr>
          <w:rFonts w:ascii="Comic Sans MS" w:hAnsi="Comic Sans MS"/>
        </w:rPr>
        <w:t>Outdoor shoes are removed or covered when entering the baby area. Staff remind parents and visitors to adhere to this procedure</w:t>
      </w:r>
    </w:p>
    <w:p w14:paraId="0F89FCF2" w14:textId="77777777" w:rsidR="00A47680" w:rsidRDefault="00A47680" w:rsidP="00A47680">
      <w:pPr>
        <w:pStyle w:val="ListParagraph"/>
        <w:numPr>
          <w:ilvl w:val="0"/>
          <w:numId w:val="3"/>
        </w:numPr>
        <w:rPr>
          <w:rFonts w:ascii="Comic Sans MS" w:hAnsi="Comic Sans MS"/>
        </w:rPr>
      </w:pPr>
      <w:r>
        <w:rPr>
          <w:rFonts w:ascii="Comic Sans MS" w:hAnsi="Comic Sans MS"/>
        </w:rPr>
        <w:t>Babies and toddlers have their nappies changed according to their individual needs and requirements by their key person wherever possible</w:t>
      </w:r>
    </w:p>
    <w:p w14:paraId="3BB979CD" w14:textId="77777777" w:rsidR="00A47680" w:rsidRDefault="00A47680" w:rsidP="00A47680">
      <w:pPr>
        <w:pStyle w:val="ListParagraph"/>
        <w:numPr>
          <w:ilvl w:val="0"/>
          <w:numId w:val="3"/>
        </w:numPr>
        <w:rPr>
          <w:rFonts w:ascii="Comic Sans MS" w:hAnsi="Comic Sans MS"/>
        </w:rPr>
      </w:pPr>
      <w:r>
        <w:rPr>
          <w:rFonts w:ascii="Comic Sans MS" w:hAnsi="Comic Sans MS"/>
        </w:rPr>
        <w:t>Information will be shared between parents and the key person about nappy changing and toilet training in a way that suits the child</w:t>
      </w:r>
    </w:p>
    <w:p w14:paraId="5582758D" w14:textId="77777777" w:rsidR="00A47680" w:rsidRDefault="00A47680" w:rsidP="00A47680">
      <w:pPr>
        <w:pStyle w:val="ListParagraph"/>
        <w:numPr>
          <w:ilvl w:val="0"/>
          <w:numId w:val="3"/>
        </w:numPr>
        <w:rPr>
          <w:rFonts w:ascii="Comic Sans MS" w:hAnsi="Comic Sans MS"/>
        </w:rPr>
      </w:pPr>
      <w:r>
        <w:rPr>
          <w:rFonts w:ascii="Comic Sans MS" w:hAnsi="Comic Sans MS"/>
        </w:rPr>
        <w:t>Potties are washed and disinfected after every use. Changing mats are wiped with an anti-bacterial cleanser before and after every nappy change</w:t>
      </w:r>
    </w:p>
    <w:p w14:paraId="08E49863" w14:textId="77777777" w:rsidR="00A47680" w:rsidRDefault="00A47680" w:rsidP="00A47680">
      <w:pPr>
        <w:pStyle w:val="ListParagraph"/>
        <w:numPr>
          <w:ilvl w:val="0"/>
          <w:numId w:val="3"/>
        </w:numPr>
        <w:rPr>
          <w:rFonts w:ascii="Comic Sans MS" w:hAnsi="Comic Sans MS"/>
        </w:rPr>
      </w:pPr>
      <w:r>
        <w:rPr>
          <w:rFonts w:ascii="Comic Sans MS" w:hAnsi="Comic Sans MS"/>
        </w:rPr>
        <w:t>Each baby must have his/her own bedding which is washed at least weekly and when necessary</w:t>
      </w:r>
    </w:p>
    <w:p w14:paraId="44B6D299" w14:textId="77777777" w:rsidR="00A47680" w:rsidRDefault="00A47680" w:rsidP="00A47680">
      <w:pPr>
        <w:pStyle w:val="ListParagraph"/>
        <w:numPr>
          <w:ilvl w:val="0"/>
          <w:numId w:val="3"/>
        </w:numPr>
        <w:rPr>
          <w:rFonts w:ascii="Comic Sans MS" w:hAnsi="Comic Sans MS"/>
        </w:rPr>
      </w:pPr>
      <w:r>
        <w:rPr>
          <w:rFonts w:ascii="Comic Sans MS" w:hAnsi="Comic Sans MS"/>
        </w:rPr>
        <w:t>Cot mattresses meet safety standards</w:t>
      </w:r>
    </w:p>
    <w:p w14:paraId="34BA201C" w14:textId="77777777" w:rsidR="00A47680" w:rsidRDefault="00A47680" w:rsidP="00A47680">
      <w:pPr>
        <w:pStyle w:val="ListParagraph"/>
        <w:numPr>
          <w:ilvl w:val="0"/>
          <w:numId w:val="3"/>
        </w:numPr>
        <w:rPr>
          <w:rFonts w:ascii="Comic Sans MS" w:hAnsi="Comic Sans MS"/>
        </w:rPr>
      </w:pPr>
      <w:r>
        <w:rPr>
          <w:rFonts w:ascii="Comic Sans MS" w:hAnsi="Comic Sans MS"/>
        </w:rPr>
        <w:t>Children under two years are not given pillows, cot bumpers or any soft furnishings in order to prevent suffocation</w:t>
      </w:r>
    </w:p>
    <w:p w14:paraId="636E948E" w14:textId="77777777" w:rsidR="00A47680" w:rsidRDefault="007B0BD1" w:rsidP="00A47680">
      <w:pPr>
        <w:pStyle w:val="ListParagraph"/>
        <w:numPr>
          <w:ilvl w:val="0"/>
          <w:numId w:val="3"/>
        </w:numPr>
        <w:rPr>
          <w:rFonts w:ascii="Comic Sans MS" w:hAnsi="Comic Sans MS"/>
        </w:rPr>
      </w:pPr>
      <w:r>
        <w:rPr>
          <w:rFonts w:ascii="Comic Sans MS" w:hAnsi="Comic Sans MS"/>
        </w:rPr>
        <w:t>We follow all cot death prevention/safety guidelines and advise parents of this information. Babies are always laid to sleep on their back, with their feet touching the foot of the cot</w:t>
      </w:r>
    </w:p>
    <w:p w14:paraId="2446093E" w14:textId="77777777" w:rsidR="007B0BD1" w:rsidRDefault="007B0BD1" w:rsidP="00A47680">
      <w:pPr>
        <w:pStyle w:val="ListParagraph"/>
        <w:numPr>
          <w:ilvl w:val="0"/>
          <w:numId w:val="3"/>
        </w:numPr>
        <w:rPr>
          <w:rFonts w:ascii="Comic Sans MS" w:hAnsi="Comic Sans MS"/>
        </w:rPr>
      </w:pPr>
      <w:r>
        <w:rPr>
          <w:rFonts w:ascii="Comic Sans MS" w:hAnsi="Comic Sans MS"/>
        </w:rPr>
        <w:t>Cots are checked before use to ensure no items are within reach i.e. hanging over or beside the cot (e.g. fly nets, cables)</w:t>
      </w:r>
    </w:p>
    <w:p w14:paraId="2DDD5A74" w14:textId="77777777" w:rsidR="007B0BD1" w:rsidRDefault="007B0BD1" w:rsidP="00A47680">
      <w:pPr>
        <w:pStyle w:val="ListParagraph"/>
        <w:numPr>
          <w:ilvl w:val="0"/>
          <w:numId w:val="3"/>
        </w:numPr>
        <w:rPr>
          <w:rFonts w:ascii="Comic Sans MS" w:hAnsi="Comic Sans MS"/>
        </w:rPr>
      </w:pPr>
      <w:r>
        <w:rPr>
          <w:rFonts w:ascii="Comic Sans MS" w:hAnsi="Comic Sans MS"/>
        </w:rPr>
        <w:t>All low/highchairs used for feeding are fitted with restraints and these are used at all times. Children are never left unattended in high chairs. No child is ever left unattended during nappy changing time</w:t>
      </w:r>
    </w:p>
    <w:p w14:paraId="1FE3E032" w14:textId="77777777" w:rsidR="007B0BD1" w:rsidRDefault="007B0BD1" w:rsidP="00A47680">
      <w:pPr>
        <w:pStyle w:val="ListParagraph"/>
        <w:numPr>
          <w:ilvl w:val="0"/>
          <w:numId w:val="3"/>
        </w:numPr>
        <w:rPr>
          <w:rFonts w:ascii="Comic Sans MS" w:hAnsi="Comic Sans MS"/>
        </w:rPr>
      </w:pPr>
      <w:r>
        <w:rPr>
          <w:rFonts w:ascii="Comic Sans MS" w:hAnsi="Comic Sans MS"/>
        </w:rPr>
        <w:t>Babies are never propped up with bottles as it is both dangerous and inappropriate</w:t>
      </w:r>
    </w:p>
    <w:p w14:paraId="041C9FA8" w14:textId="77777777" w:rsidR="007B0BD1" w:rsidRDefault="007B0BD1" w:rsidP="00A47680">
      <w:pPr>
        <w:pStyle w:val="ListParagraph"/>
        <w:numPr>
          <w:ilvl w:val="0"/>
          <w:numId w:val="3"/>
        </w:numPr>
        <w:rPr>
          <w:rFonts w:ascii="Comic Sans MS" w:hAnsi="Comic Sans MS"/>
        </w:rPr>
      </w:pPr>
      <w:r>
        <w:rPr>
          <w:rFonts w:ascii="Comic Sans MS" w:hAnsi="Comic Sans MS"/>
        </w:rPr>
        <w:lastRenderedPageBreak/>
        <w:t>Sleeping children are supervised at all times</w:t>
      </w:r>
    </w:p>
    <w:p w14:paraId="59259A11" w14:textId="77777777" w:rsidR="007B0BD1" w:rsidRDefault="00576396" w:rsidP="00A47680">
      <w:pPr>
        <w:pStyle w:val="ListParagraph"/>
        <w:numPr>
          <w:ilvl w:val="0"/>
          <w:numId w:val="3"/>
        </w:numPr>
        <w:rPr>
          <w:rFonts w:ascii="Comic Sans MS" w:hAnsi="Comic Sans MS"/>
        </w:rPr>
      </w:pPr>
      <w:r>
        <w:rPr>
          <w:rFonts w:ascii="Comic Sans MS" w:hAnsi="Comic Sans MS"/>
        </w:rPr>
        <w:t>Checks on sleeping babies are completed every 10 minutes. This may increase to five minutes for younger babies and or new babies. Checks are documented with the time and staff initials on the sleep check form</w:t>
      </w:r>
    </w:p>
    <w:p w14:paraId="12945432" w14:textId="77777777" w:rsidR="00576396" w:rsidRDefault="00576396" w:rsidP="00A47680">
      <w:pPr>
        <w:pStyle w:val="ListParagraph"/>
        <w:numPr>
          <w:ilvl w:val="0"/>
          <w:numId w:val="3"/>
        </w:numPr>
        <w:rPr>
          <w:rFonts w:ascii="Comic Sans MS" w:hAnsi="Comic Sans MS"/>
        </w:rPr>
      </w:pPr>
      <w:r>
        <w:rPr>
          <w:rFonts w:ascii="Comic Sans MS" w:hAnsi="Comic Sans MS"/>
        </w:rPr>
        <w:t>Staff do not change nappies whilst pregnant until a risk assessment has been discussed and conducted</w:t>
      </w:r>
    </w:p>
    <w:p w14:paraId="5F6EC9B8" w14:textId="77777777" w:rsidR="00576396" w:rsidRDefault="00576396" w:rsidP="00A47680">
      <w:pPr>
        <w:pStyle w:val="ListParagraph"/>
        <w:numPr>
          <w:ilvl w:val="0"/>
          <w:numId w:val="3"/>
        </w:numPr>
        <w:rPr>
          <w:rFonts w:ascii="Comic Sans MS" w:hAnsi="Comic Sans MS"/>
        </w:rPr>
      </w:pPr>
      <w:r>
        <w:rPr>
          <w:rFonts w:ascii="Comic Sans MS" w:hAnsi="Comic Sans MS"/>
        </w:rPr>
        <w:t>Where food/milk is prepared for babies there is a separate area within the kitchen which is specifically designated for this preparation</w:t>
      </w:r>
    </w:p>
    <w:p w14:paraId="383D8397" w14:textId="0DC469DB" w:rsidR="00576396" w:rsidRDefault="00115290" w:rsidP="00A47680">
      <w:pPr>
        <w:pStyle w:val="ListParagraph"/>
        <w:numPr>
          <w:ilvl w:val="0"/>
          <w:numId w:val="3"/>
        </w:numPr>
        <w:rPr>
          <w:rFonts w:ascii="Comic Sans MS" w:hAnsi="Comic Sans MS"/>
        </w:rPr>
      </w:pPr>
      <w:r>
        <w:rPr>
          <w:rFonts w:ascii="Comic Sans MS" w:hAnsi="Comic Sans MS"/>
        </w:rPr>
        <w:t>Bottles of formula milk are only to be made up when the child needs them. These are cooled to body temperature, which means they should feel warm or cool, but not hot, and should be tested with a sterilised thermometer to ensure they are an appropriate temperature ( At or just below body temperature 98.6 degrees ) for the child to drink safely</w:t>
      </w:r>
    </w:p>
    <w:p w14:paraId="431DA324" w14:textId="6D7A5A50" w:rsidR="00115290" w:rsidRDefault="00115290" w:rsidP="00A47680">
      <w:pPr>
        <w:pStyle w:val="ListParagraph"/>
        <w:numPr>
          <w:ilvl w:val="0"/>
          <w:numId w:val="3"/>
        </w:numPr>
        <w:rPr>
          <w:rFonts w:ascii="Comic Sans MS" w:hAnsi="Comic Sans MS"/>
        </w:rPr>
      </w:pPr>
      <w:r>
        <w:rPr>
          <w:rFonts w:ascii="Comic Sans MS" w:hAnsi="Comic Sans MS"/>
        </w:rPr>
        <w:t>Following the Department for Health guidelines, we only use recently boiled water to make formula bottles ( left no longer than 30 minutes to cool ). We do not use cooled boiled water that is reheated</w:t>
      </w:r>
    </w:p>
    <w:p w14:paraId="09E797BE" w14:textId="3020133B" w:rsidR="00115290" w:rsidRDefault="00115290" w:rsidP="00A47680">
      <w:pPr>
        <w:pStyle w:val="ListParagraph"/>
        <w:numPr>
          <w:ilvl w:val="0"/>
          <w:numId w:val="3"/>
        </w:numPr>
        <w:rPr>
          <w:rFonts w:ascii="Comic Sans MS" w:hAnsi="Comic Sans MS"/>
        </w:rPr>
      </w:pPr>
      <w:r>
        <w:rPr>
          <w:rFonts w:ascii="Comic Sans MS" w:hAnsi="Comic Sans MS"/>
        </w:rPr>
        <w:t>Bottles and teats are thoroughly cleaned with hot soapy water and sterilised after use ( they will not be washed in a dishwasher)</w:t>
      </w:r>
    </w:p>
    <w:p w14:paraId="00900518" w14:textId="5130C9C9" w:rsidR="00115290" w:rsidRDefault="00115290" w:rsidP="00A47680">
      <w:pPr>
        <w:pStyle w:val="ListParagraph"/>
        <w:numPr>
          <w:ilvl w:val="0"/>
          <w:numId w:val="3"/>
        </w:numPr>
        <w:rPr>
          <w:rFonts w:ascii="Comic Sans MS" w:hAnsi="Comic Sans MS"/>
        </w:rPr>
      </w:pPr>
      <w:r>
        <w:rPr>
          <w:rFonts w:ascii="Comic Sans MS" w:hAnsi="Comic Sans MS"/>
        </w:rPr>
        <w:t>Contents of bottles are disposed of after two hours</w:t>
      </w:r>
    </w:p>
    <w:p w14:paraId="57BA001B" w14:textId="38E74BC1" w:rsidR="00115290" w:rsidRDefault="00115290" w:rsidP="00A47680">
      <w:pPr>
        <w:pStyle w:val="ListParagraph"/>
        <w:numPr>
          <w:ilvl w:val="0"/>
          <w:numId w:val="3"/>
        </w:numPr>
        <w:rPr>
          <w:rFonts w:ascii="Comic Sans MS" w:hAnsi="Comic Sans MS"/>
        </w:rPr>
      </w:pPr>
      <w:r>
        <w:rPr>
          <w:rFonts w:ascii="Comic Sans MS" w:hAnsi="Comic Sans MS"/>
        </w:rPr>
        <w:t>A designated area is available for mothers who wish to breastfeed their babies or express milk</w:t>
      </w:r>
    </w:p>
    <w:p w14:paraId="1C51FEBA" w14:textId="1A048380" w:rsidR="004A0A06" w:rsidRDefault="004A0A06" w:rsidP="00A47680">
      <w:pPr>
        <w:pStyle w:val="ListParagraph"/>
        <w:numPr>
          <w:ilvl w:val="0"/>
          <w:numId w:val="3"/>
        </w:numPr>
        <w:rPr>
          <w:rFonts w:ascii="Comic Sans MS" w:hAnsi="Comic Sans MS"/>
        </w:rPr>
      </w:pPr>
      <w:r>
        <w:rPr>
          <w:rFonts w:ascii="Comic Sans MS" w:hAnsi="Comic Sans MS"/>
        </w:rPr>
        <w:t>Labelled mother’s breast milk is stored in the fridge</w:t>
      </w:r>
    </w:p>
    <w:p w14:paraId="3A357E12" w14:textId="76C79CD1" w:rsidR="004A0A06" w:rsidRDefault="004A0A06" w:rsidP="00A47680">
      <w:pPr>
        <w:pStyle w:val="ListParagraph"/>
        <w:numPr>
          <w:ilvl w:val="0"/>
          <w:numId w:val="3"/>
        </w:numPr>
        <w:rPr>
          <w:rFonts w:ascii="Comic Sans MS" w:hAnsi="Comic Sans MS"/>
        </w:rPr>
      </w:pPr>
      <w:r>
        <w:rPr>
          <w:rFonts w:ascii="Comic Sans MS" w:hAnsi="Comic Sans MS"/>
        </w:rPr>
        <w:t>If dummies are used they will be cleaned and sterilised. This also applies to dummies that are dropped (see separate dummy policy)</w:t>
      </w:r>
    </w:p>
    <w:p w14:paraId="62D7EC25" w14:textId="25BDF10C" w:rsidR="004A0A06" w:rsidRDefault="004A0A06" w:rsidP="00A47680">
      <w:pPr>
        <w:pStyle w:val="ListParagraph"/>
        <w:numPr>
          <w:ilvl w:val="0"/>
          <w:numId w:val="3"/>
        </w:numPr>
        <w:rPr>
          <w:rFonts w:ascii="Comic Sans MS" w:hAnsi="Comic Sans MS"/>
        </w:rPr>
      </w:pPr>
      <w:r>
        <w:rPr>
          <w:rFonts w:ascii="Comic Sans MS" w:hAnsi="Comic Sans MS"/>
        </w:rPr>
        <w:t>All dummies are stored in separate labelled containers to ensure no cross-contamination occurs</w:t>
      </w:r>
    </w:p>
    <w:p w14:paraId="02D52DCF" w14:textId="7801EBEE" w:rsidR="004A0A06" w:rsidRDefault="004A0A06" w:rsidP="00A47680">
      <w:pPr>
        <w:pStyle w:val="ListParagraph"/>
        <w:numPr>
          <w:ilvl w:val="0"/>
          <w:numId w:val="3"/>
        </w:numPr>
        <w:rPr>
          <w:rFonts w:ascii="Comic Sans MS" w:hAnsi="Comic Sans MS"/>
        </w:rPr>
      </w:pPr>
      <w:r>
        <w:rPr>
          <w:rFonts w:ascii="Comic Sans MS" w:hAnsi="Comic Sans MS"/>
        </w:rPr>
        <w:t>Sterilisers are washed out and cleaned daily</w:t>
      </w:r>
    </w:p>
    <w:p w14:paraId="7CC503BE" w14:textId="489DA3B5" w:rsidR="004A0A06" w:rsidRDefault="004A0A06" w:rsidP="00A47680">
      <w:pPr>
        <w:pStyle w:val="ListParagraph"/>
        <w:numPr>
          <w:ilvl w:val="0"/>
          <w:numId w:val="3"/>
        </w:numPr>
        <w:rPr>
          <w:rFonts w:ascii="Comic Sans MS" w:hAnsi="Comic Sans MS"/>
        </w:rPr>
      </w:pPr>
      <w:r>
        <w:rPr>
          <w:rFonts w:ascii="Comic Sans MS" w:hAnsi="Comic Sans MS"/>
        </w:rPr>
        <w:t>Staff are aware of room temperatures in the under twos room and should ensure that they are suitable at all times and recorded on the appropriate sheet. There is a thermometer in the room to ensure this is monitored</w:t>
      </w:r>
    </w:p>
    <w:p w14:paraId="629E3FCD" w14:textId="3A618BAA" w:rsidR="004A0A06" w:rsidRDefault="004A0A06" w:rsidP="00A47680">
      <w:pPr>
        <w:pStyle w:val="ListParagraph"/>
        <w:numPr>
          <w:ilvl w:val="0"/>
          <w:numId w:val="3"/>
        </w:numPr>
        <w:rPr>
          <w:rFonts w:ascii="Comic Sans MS" w:hAnsi="Comic Sans MS"/>
        </w:rPr>
      </w:pPr>
      <w:r>
        <w:rPr>
          <w:rFonts w:ascii="Comic Sans MS" w:hAnsi="Comic Sans MS"/>
        </w:rPr>
        <w:t>Staff must always be aware of the dangers of babies and young children being too warm or cold</w:t>
      </w:r>
    </w:p>
    <w:p w14:paraId="4B37DC0A" w14:textId="65B138ED" w:rsidR="004A0A06" w:rsidRDefault="004A0A06" w:rsidP="00A47680">
      <w:pPr>
        <w:pStyle w:val="ListParagraph"/>
        <w:numPr>
          <w:ilvl w:val="0"/>
          <w:numId w:val="3"/>
        </w:numPr>
        <w:rPr>
          <w:rFonts w:ascii="Comic Sans MS" w:hAnsi="Comic Sans MS"/>
        </w:rPr>
      </w:pPr>
      <w:r>
        <w:rPr>
          <w:rFonts w:ascii="Comic Sans MS" w:hAnsi="Comic Sans MS"/>
        </w:rPr>
        <w:t>Temperatures should not fall below 18 degrees Celsius in the baby room and 16 degrees Celsius in all other areas</w:t>
      </w:r>
    </w:p>
    <w:p w14:paraId="5AE1D5C8" w14:textId="22A3310B" w:rsidR="004A0A06" w:rsidRDefault="004A0A06" w:rsidP="00A47680">
      <w:pPr>
        <w:pStyle w:val="ListParagraph"/>
        <w:numPr>
          <w:ilvl w:val="0"/>
          <w:numId w:val="3"/>
        </w:numPr>
        <w:rPr>
          <w:rFonts w:ascii="Comic Sans MS" w:hAnsi="Comic Sans MS"/>
        </w:rPr>
      </w:pPr>
      <w:r>
        <w:rPr>
          <w:rFonts w:ascii="Comic Sans MS" w:hAnsi="Comic Sans MS"/>
        </w:rPr>
        <w:t>Where fans are being used to cool rooms, great care must be taken with regard to positioning</w:t>
      </w:r>
    </w:p>
    <w:p w14:paraId="699D34DB" w14:textId="73D99128" w:rsidR="004A0A06" w:rsidRDefault="004A0A06" w:rsidP="00A47680">
      <w:pPr>
        <w:pStyle w:val="ListParagraph"/>
        <w:numPr>
          <w:ilvl w:val="0"/>
          <w:numId w:val="3"/>
        </w:numPr>
        <w:rPr>
          <w:rFonts w:ascii="Comic Sans MS" w:hAnsi="Comic Sans MS"/>
        </w:rPr>
      </w:pPr>
      <w:r>
        <w:rPr>
          <w:rFonts w:ascii="Comic Sans MS" w:hAnsi="Comic Sans MS"/>
        </w:rPr>
        <w:t>Children transfer to the older age group when assessed as appropriate for their stage/age following our agreed transition and settling procedures</w:t>
      </w:r>
    </w:p>
    <w:p w14:paraId="7CA2A1FD" w14:textId="77777777" w:rsidR="004A0A06" w:rsidRPr="004A0A06" w:rsidRDefault="004A0A06" w:rsidP="004A0A06">
      <w:pPr>
        <w:ind w:left="420"/>
        <w:rPr>
          <w:rFonts w:ascii="Comic Sans MS" w:hAnsi="Comic Sans MS"/>
        </w:rPr>
      </w:pPr>
    </w:p>
    <w:p w14:paraId="2AEE1957" w14:textId="77777777" w:rsidR="00B32860" w:rsidRDefault="00592E17" w:rsidP="00D35F42">
      <w:pPr>
        <w:rPr>
          <w:rFonts w:ascii="Comic Sans MS" w:hAnsi="Comic Sans MS"/>
        </w:rPr>
      </w:pPr>
      <w:r w:rsidRPr="00592E17">
        <w:rPr>
          <w:rFonts w:ascii="Comic Sans MS" w:hAnsi="Comic Sans MS"/>
        </w:rPr>
        <w:cr/>
      </w:r>
    </w:p>
    <w:p w14:paraId="0B4EDE26" w14:textId="4E15B3E2" w:rsidR="00BA4723" w:rsidRPr="008A6432" w:rsidRDefault="00BA4723" w:rsidP="00D35F42">
      <w:pPr>
        <w:rPr>
          <w:rFonts w:ascii="Comic Sans MS" w:hAnsi="Comic Sans MS"/>
        </w:rPr>
      </w:pPr>
      <w:r w:rsidRPr="008A6432">
        <w:rPr>
          <w:rFonts w:ascii="Comic Sans MS" w:hAnsi="Comic Sans MS"/>
        </w:rPr>
        <w:lastRenderedPageBreak/>
        <w:t xml:space="preserve">This policy was adopted by the Manager of Caterpillars Pre-school on </w:t>
      </w:r>
      <w:r w:rsidR="00FE76A0">
        <w:rPr>
          <w:rFonts w:ascii="Comic Sans MS" w:hAnsi="Comic Sans MS"/>
        </w:rPr>
        <w:t>04/09/2024</w:t>
      </w:r>
    </w:p>
    <w:p w14:paraId="6BAD0C7A" w14:textId="77777777" w:rsidR="00FE363E" w:rsidRPr="008A6432" w:rsidRDefault="00BA4723" w:rsidP="00BA4723">
      <w:pPr>
        <w:rPr>
          <w:rFonts w:ascii="Comic Sans MS" w:hAnsi="Comic Sans MS"/>
        </w:rPr>
      </w:pPr>
      <w:r w:rsidRPr="008A6432">
        <w:rPr>
          <w:rFonts w:ascii="Comic Sans MS" w:hAnsi="Comic Sans MS"/>
        </w:rPr>
        <w:t>…………………………………………………………</w:t>
      </w:r>
    </w:p>
    <w:p w14:paraId="68C498C2" w14:textId="77777777" w:rsidR="00BA4723" w:rsidRPr="008A6432" w:rsidRDefault="00BA4723" w:rsidP="00BA4723">
      <w:pPr>
        <w:rPr>
          <w:rFonts w:ascii="Comic Sans MS" w:hAnsi="Comic Sans MS"/>
        </w:rPr>
      </w:pPr>
      <w:r w:rsidRPr="008A6432">
        <w:rPr>
          <w:rFonts w:ascii="Comic Sans MS" w:hAnsi="Comic Sans MS"/>
        </w:rPr>
        <w:t>Name of signatory:</w:t>
      </w:r>
      <w:r w:rsidRPr="008A6432">
        <w:rPr>
          <w:rFonts w:ascii="Comic Sans MS" w:hAnsi="Comic Sans MS"/>
        </w:rPr>
        <w:tab/>
        <w:t>Catherine Clark</w:t>
      </w:r>
      <w:r w:rsidR="00C95702">
        <w:rPr>
          <w:rFonts w:ascii="Comic Sans MS" w:hAnsi="Comic Sans MS"/>
        </w:rPr>
        <w:t xml:space="preserve"> </w:t>
      </w:r>
      <w:r w:rsidRPr="008A6432">
        <w:rPr>
          <w:rFonts w:ascii="Comic Sans MS" w:hAnsi="Comic Sans MS"/>
        </w:rPr>
        <w:t>Role of signatory:</w:t>
      </w:r>
      <w:r w:rsidRPr="008A6432">
        <w:rPr>
          <w:rFonts w:ascii="Comic Sans MS" w:hAnsi="Comic Sans MS"/>
        </w:rPr>
        <w:tab/>
        <w:t>Manager</w:t>
      </w:r>
    </w:p>
    <w:sectPr w:rsidR="00BA4723" w:rsidRPr="008A6432" w:rsidSect="00432DD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FECFF" w14:textId="77777777" w:rsidR="000825C2" w:rsidRDefault="000825C2" w:rsidP="00B32860">
      <w:pPr>
        <w:spacing w:after="0" w:line="240" w:lineRule="auto"/>
      </w:pPr>
      <w:r>
        <w:separator/>
      </w:r>
    </w:p>
  </w:endnote>
  <w:endnote w:type="continuationSeparator" w:id="0">
    <w:p w14:paraId="36582570" w14:textId="77777777" w:rsidR="000825C2" w:rsidRDefault="000825C2" w:rsidP="00B32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15E06" w14:textId="77777777" w:rsidR="000825C2" w:rsidRDefault="000825C2" w:rsidP="00B32860">
      <w:pPr>
        <w:spacing w:after="0" w:line="240" w:lineRule="auto"/>
      </w:pPr>
      <w:r>
        <w:separator/>
      </w:r>
    </w:p>
  </w:footnote>
  <w:footnote w:type="continuationSeparator" w:id="0">
    <w:p w14:paraId="349CD6E6" w14:textId="77777777" w:rsidR="000825C2" w:rsidRDefault="000825C2" w:rsidP="00B32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FDDDF" w14:textId="77777777" w:rsidR="00B32860" w:rsidRPr="00B32860" w:rsidRDefault="00B32860" w:rsidP="00B32860">
    <w:pPr>
      <w:pStyle w:val="Header"/>
      <w:jc w:val="center"/>
      <w:rPr>
        <w:rFonts w:ascii="Comic Sans MS" w:hAnsi="Comic Sans MS"/>
        <w:color w:val="FF0000"/>
        <w:sz w:val="28"/>
        <w:szCs w:val="28"/>
      </w:rPr>
    </w:pPr>
    <w:r w:rsidRPr="00B32860">
      <w:rPr>
        <w:rFonts w:ascii="Comic Sans MS" w:hAnsi="Comic Sans MS"/>
        <w:color w:val="FF0000"/>
        <w:sz w:val="28"/>
        <w:szCs w:val="28"/>
      </w:rPr>
      <w:t>Safeguarding Children</w:t>
    </w:r>
  </w:p>
  <w:p w14:paraId="3E3F6F81" w14:textId="77777777" w:rsidR="00B32860" w:rsidRDefault="00B32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B539D"/>
    <w:multiLevelType w:val="multilevel"/>
    <w:tmpl w:val="462A25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5F685F57"/>
    <w:multiLevelType w:val="hybridMultilevel"/>
    <w:tmpl w:val="A8F418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66C01192"/>
    <w:multiLevelType w:val="hybridMultilevel"/>
    <w:tmpl w:val="68E0DD9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179932863">
    <w:abstractNumId w:val="1"/>
  </w:num>
  <w:num w:numId="2" w16cid:durableId="1792086092">
    <w:abstractNumId w:val="0"/>
  </w:num>
  <w:num w:numId="3" w16cid:durableId="1028683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BA4723"/>
    <w:rsid w:val="00046FF3"/>
    <w:rsid w:val="000825C2"/>
    <w:rsid w:val="000F1EE5"/>
    <w:rsid w:val="00115290"/>
    <w:rsid w:val="002E1947"/>
    <w:rsid w:val="00432DD1"/>
    <w:rsid w:val="00463E52"/>
    <w:rsid w:val="004A0A06"/>
    <w:rsid w:val="00576396"/>
    <w:rsid w:val="00592E17"/>
    <w:rsid w:val="006465DA"/>
    <w:rsid w:val="00780261"/>
    <w:rsid w:val="007B0BD1"/>
    <w:rsid w:val="00824661"/>
    <w:rsid w:val="00862FAD"/>
    <w:rsid w:val="00873A7A"/>
    <w:rsid w:val="008A6432"/>
    <w:rsid w:val="008B1AB8"/>
    <w:rsid w:val="00921A03"/>
    <w:rsid w:val="009C340A"/>
    <w:rsid w:val="00A47680"/>
    <w:rsid w:val="00A6708E"/>
    <w:rsid w:val="00B32860"/>
    <w:rsid w:val="00B433B9"/>
    <w:rsid w:val="00BA4723"/>
    <w:rsid w:val="00BF064E"/>
    <w:rsid w:val="00C95702"/>
    <w:rsid w:val="00CB18A3"/>
    <w:rsid w:val="00CD0A79"/>
    <w:rsid w:val="00D35F42"/>
    <w:rsid w:val="00E205C5"/>
    <w:rsid w:val="00F277A1"/>
    <w:rsid w:val="00F34977"/>
    <w:rsid w:val="00FC26A5"/>
    <w:rsid w:val="00FE363E"/>
    <w:rsid w:val="00FE76A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20846F"/>
  <w15:docId w15:val="{AEC697D1-68CB-4EEB-8CA0-16CE5AE6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D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46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661"/>
    <w:rPr>
      <w:rFonts w:ascii="Segoe UI" w:hAnsi="Segoe UI" w:cs="Segoe UI"/>
      <w:sz w:val="18"/>
      <w:szCs w:val="18"/>
    </w:rPr>
  </w:style>
  <w:style w:type="paragraph" w:styleId="ListParagraph">
    <w:name w:val="List Paragraph"/>
    <w:basedOn w:val="Normal"/>
    <w:uiPriority w:val="34"/>
    <w:qFormat/>
    <w:rsid w:val="00921A03"/>
    <w:pPr>
      <w:ind w:left="720"/>
      <w:contextualSpacing/>
    </w:pPr>
  </w:style>
  <w:style w:type="paragraph" w:styleId="Header">
    <w:name w:val="header"/>
    <w:basedOn w:val="Normal"/>
    <w:link w:val="HeaderChar"/>
    <w:uiPriority w:val="99"/>
    <w:unhideWhenUsed/>
    <w:rsid w:val="00B32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860"/>
  </w:style>
  <w:style w:type="paragraph" w:styleId="Footer">
    <w:name w:val="footer"/>
    <w:basedOn w:val="Normal"/>
    <w:link w:val="FooterChar"/>
    <w:uiPriority w:val="99"/>
    <w:unhideWhenUsed/>
    <w:rsid w:val="00B32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Cathie Clark</dc:creator>
  <cp:lastModifiedBy>Caterpillars Preschool</cp:lastModifiedBy>
  <cp:revision>4</cp:revision>
  <cp:lastPrinted>2023-04-04T12:51:00Z</cp:lastPrinted>
  <dcterms:created xsi:type="dcterms:W3CDTF">2023-04-02T21:14:00Z</dcterms:created>
  <dcterms:modified xsi:type="dcterms:W3CDTF">2024-09-04T16:38:00Z</dcterms:modified>
</cp:coreProperties>
</file>